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F4C" w:rsidRPr="00AC6944" w:rsidRDefault="00DF1F4C" w:rsidP="00DF1F4C">
      <w:pPr>
        <w:pStyle w:val="1"/>
        <w:numPr>
          <w:ilvl w:val="0"/>
          <w:numId w:val="2"/>
        </w:numPr>
        <w:tabs>
          <w:tab w:val="left" w:pos="360"/>
          <w:tab w:val="left" w:pos="567"/>
        </w:tabs>
        <w:spacing w:line="240" w:lineRule="auto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20 м биіктіктен еркін түскен дененің жерге жеткен мезеттегі жылдамдығы: (g=10м/с</w:t>
      </w:r>
      <w:r w:rsidRPr="00AC6944">
        <w:rPr>
          <w:sz w:val="18"/>
          <w:szCs w:val="18"/>
          <w:vertAlign w:val="superscript"/>
          <w:lang w:val="kk-KZ"/>
        </w:rPr>
        <w:t>2</w:t>
      </w:r>
      <w:r w:rsidRPr="00AC6944">
        <w:rPr>
          <w:sz w:val="18"/>
          <w:szCs w:val="18"/>
          <w:lang w:val="kk-KZ"/>
        </w:rPr>
        <w:t>):</w:t>
      </w:r>
    </w:p>
    <w:p w:rsidR="00DF1F4C" w:rsidRPr="00AC6944" w:rsidRDefault="00DF1F4C" w:rsidP="00DF1F4C">
      <w:pPr>
        <w:pStyle w:val="1"/>
        <w:numPr>
          <w:ilvl w:val="0"/>
          <w:numId w:val="1"/>
        </w:numPr>
        <w:tabs>
          <w:tab w:val="left" w:pos="360"/>
          <w:tab w:val="left" w:pos="567"/>
        </w:tabs>
        <w:spacing w:line="240" w:lineRule="auto"/>
        <w:ind w:left="0" w:firstLine="0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10м/с</w:t>
      </w:r>
    </w:p>
    <w:p w:rsidR="00DF1F4C" w:rsidRPr="00AC6944" w:rsidRDefault="00DF1F4C" w:rsidP="00DF1F4C">
      <w:pPr>
        <w:pStyle w:val="1"/>
        <w:numPr>
          <w:ilvl w:val="0"/>
          <w:numId w:val="1"/>
        </w:numPr>
        <w:tabs>
          <w:tab w:val="left" w:pos="360"/>
          <w:tab w:val="left" w:pos="567"/>
        </w:tabs>
        <w:spacing w:line="240" w:lineRule="auto"/>
        <w:ind w:left="0" w:firstLine="0"/>
        <w:rPr>
          <w:b/>
          <w:sz w:val="18"/>
          <w:szCs w:val="18"/>
          <w:lang w:val="kk-KZ"/>
        </w:rPr>
      </w:pPr>
      <w:r w:rsidRPr="00AC6944">
        <w:rPr>
          <w:b/>
          <w:sz w:val="18"/>
          <w:szCs w:val="18"/>
          <w:lang w:val="kk-KZ"/>
        </w:rPr>
        <w:t>20м/с</w:t>
      </w:r>
    </w:p>
    <w:p w:rsidR="00DF1F4C" w:rsidRPr="00AC6944" w:rsidRDefault="00DF1F4C" w:rsidP="00DF1F4C">
      <w:pPr>
        <w:pStyle w:val="1"/>
        <w:numPr>
          <w:ilvl w:val="0"/>
          <w:numId w:val="1"/>
        </w:numPr>
        <w:tabs>
          <w:tab w:val="left" w:pos="360"/>
          <w:tab w:val="left" w:pos="567"/>
        </w:tabs>
        <w:spacing w:line="240" w:lineRule="auto"/>
        <w:ind w:left="0" w:firstLine="0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25м/с</w:t>
      </w:r>
    </w:p>
    <w:p w:rsidR="00DF1F4C" w:rsidRPr="00AC6944" w:rsidRDefault="00DF1F4C" w:rsidP="00DF1F4C">
      <w:pPr>
        <w:pStyle w:val="1"/>
        <w:numPr>
          <w:ilvl w:val="0"/>
          <w:numId w:val="1"/>
        </w:numPr>
        <w:tabs>
          <w:tab w:val="left" w:pos="360"/>
          <w:tab w:val="left" w:pos="567"/>
        </w:tabs>
        <w:spacing w:line="240" w:lineRule="auto"/>
        <w:ind w:left="0" w:firstLine="0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30м/с</w:t>
      </w:r>
    </w:p>
    <w:p w:rsidR="00DF1F4C" w:rsidRPr="00AC6944" w:rsidRDefault="00DF1F4C" w:rsidP="00DF1F4C">
      <w:pPr>
        <w:pStyle w:val="1"/>
        <w:numPr>
          <w:ilvl w:val="0"/>
          <w:numId w:val="1"/>
        </w:numPr>
        <w:tabs>
          <w:tab w:val="left" w:pos="360"/>
          <w:tab w:val="left" w:pos="567"/>
        </w:tabs>
        <w:spacing w:line="240" w:lineRule="auto"/>
        <w:ind w:left="0" w:firstLine="0"/>
        <w:rPr>
          <w:sz w:val="18"/>
          <w:szCs w:val="18"/>
          <w:lang w:val="kk-KZ"/>
        </w:rPr>
      </w:pPr>
      <w:r w:rsidRPr="00AC6944">
        <w:rPr>
          <w:sz w:val="18"/>
          <w:szCs w:val="18"/>
          <w:lang w:val="kk-KZ"/>
        </w:rPr>
        <w:t>35м/с</w:t>
      </w:r>
    </w:p>
    <w:p w:rsidR="00DF1F4C" w:rsidRPr="0010343C" w:rsidRDefault="00DF1F4C" w:rsidP="00DF1F4C">
      <w:pPr>
        <w:pStyle w:val="a3"/>
        <w:numPr>
          <w:ilvl w:val="0"/>
          <w:numId w:val="2"/>
        </w:numPr>
        <w:rPr>
          <w:sz w:val="20"/>
        </w:rPr>
      </w:pPr>
      <w:r w:rsidRPr="0010343C">
        <w:rPr>
          <w:sz w:val="20"/>
        </w:rPr>
        <w:t>100 Н күштің әсерінен серіппе 2,5 см-ге сығылды. Серіппенің қатаңдығы:</w:t>
      </w:r>
    </w:p>
    <w:p w:rsidR="00DF1F4C" w:rsidRPr="0010343C" w:rsidRDefault="00DF1F4C" w:rsidP="00DF1F4C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sz w:val="20"/>
        </w:rPr>
      </w:pPr>
      <w:r w:rsidRPr="0010343C">
        <w:rPr>
          <w:sz w:val="20"/>
        </w:rPr>
        <w:t>40 Н/м</w:t>
      </w:r>
    </w:p>
    <w:p w:rsidR="00DF1F4C" w:rsidRPr="0010343C" w:rsidRDefault="00DF1F4C" w:rsidP="00DF1F4C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b/>
          <w:sz w:val="20"/>
        </w:rPr>
      </w:pPr>
      <w:r w:rsidRPr="0010343C">
        <w:rPr>
          <w:b/>
          <w:sz w:val="20"/>
        </w:rPr>
        <w:t>4000 Н/м</w:t>
      </w:r>
    </w:p>
    <w:p w:rsidR="00DF1F4C" w:rsidRPr="0010343C" w:rsidRDefault="00DF1F4C" w:rsidP="00DF1F4C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sz w:val="20"/>
        </w:rPr>
      </w:pPr>
      <w:r w:rsidRPr="0010343C">
        <w:rPr>
          <w:sz w:val="20"/>
        </w:rPr>
        <w:t>16 Н/м</w:t>
      </w:r>
    </w:p>
    <w:p w:rsidR="00DF1F4C" w:rsidRPr="0010343C" w:rsidRDefault="00DF1F4C" w:rsidP="00DF1F4C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sz w:val="20"/>
        </w:rPr>
      </w:pPr>
      <w:r w:rsidRPr="0010343C">
        <w:rPr>
          <w:sz w:val="20"/>
        </w:rPr>
        <w:t>1600 Н/м</w:t>
      </w:r>
    </w:p>
    <w:p w:rsidR="00DF1F4C" w:rsidRPr="0010343C" w:rsidRDefault="00DF1F4C" w:rsidP="00DF1F4C">
      <w:pPr>
        <w:pStyle w:val="a3"/>
        <w:numPr>
          <w:ilvl w:val="0"/>
          <w:numId w:val="3"/>
        </w:numPr>
        <w:tabs>
          <w:tab w:val="num" w:pos="540"/>
        </w:tabs>
        <w:ind w:left="0" w:firstLine="0"/>
        <w:rPr>
          <w:sz w:val="20"/>
        </w:rPr>
      </w:pPr>
      <w:r w:rsidRPr="0010343C">
        <w:rPr>
          <w:sz w:val="20"/>
        </w:rPr>
        <w:t>250 Н/м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F1F4C">
        <w:rPr>
          <w:rFonts w:ascii="Times New Roman" w:hAnsi="Times New Roman" w:cs="Times New Roman"/>
          <w:sz w:val="20"/>
          <w:szCs w:val="20"/>
          <w:lang w:val="kk-KZ"/>
        </w:rPr>
        <w:t>Жер шарының массасы 5,96·10</w:t>
      </w:r>
      <w:r w:rsidRPr="00DF1F4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24</w:t>
      </w:r>
      <w:r w:rsidRPr="00DF1F4C">
        <w:rPr>
          <w:rFonts w:ascii="Times New Roman" w:hAnsi="Times New Roman" w:cs="Times New Roman"/>
          <w:sz w:val="20"/>
          <w:szCs w:val="20"/>
          <w:lang w:val="kk-KZ"/>
        </w:rPr>
        <w:t xml:space="preserve"> кг, радиусы 6,4 ·10</w:t>
      </w:r>
      <w:r w:rsidRPr="00DF1F4C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6</w:t>
      </w:r>
      <w:r w:rsidRPr="00DF1F4C">
        <w:rPr>
          <w:rFonts w:ascii="Times New Roman" w:hAnsi="Times New Roman" w:cs="Times New Roman"/>
          <w:sz w:val="20"/>
          <w:szCs w:val="20"/>
          <w:lang w:val="kk-KZ"/>
        </w:rPr>
        <w:t xml:space="preserve"> м. Жердің айналу өсіне қатысты инерция моменті</w:t>
      </w:r>
    </w:p>
    <w:p w:rsidR="00DF1F4C" w:rsidRPr="00AE3CC0" w:rsidRDefault="00DF1F4C" w:rsidP="00DF1F4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2,4·10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38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DF1F4C" w:rsidRPr="00AE3CC0" w:rsidRDefault="00DF1F4C" w:rsidP="00DF1F4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4</w:t>
      </w:r>
      <w:r w:rsidRPr="00AE3CC0">
        <w:rPr>
          <w:rFonts w:ascii="Times New Roman" w:hAnsi="Times New Roman" w:cs="Times New Roman"/>
          <w:sz w:val="20"/>
          <w:szCs w:val="20"/>
        </w:rPr>
        <w:t>,8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37</w:t>
      </w:r>
      <w:r w:rsidRPr="00AE3CC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DF1F4C" w:rsidRPr="00AE3CC0" w:rsidRDefault="00DF1F4C" w:rsidP="00DF1F4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3,8·10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31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 xml:space="preserve"> 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DF1F4C" w:rsidRPr="00AE3CC0" w:rsidRDefault="00DF1F4C" w:rsidP="00DF1F4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b/>
          <w:sz w:val="20"/>
          <w:szCs w:val="20"/>
          <w:lang w:val="kk-KZ"/>
        </w:rPr>
        <w:t>9,7·10</w:t>
      </w:r>
      <w:r w:rsidRPr="00AE3CC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37</w:t>
      </w:r>
      <w:r w:rsidRPr="00AE3CC0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r w:rsidRPr="00AE3CC0">
        <w:rPr>
          <w:rFonts w:ascii="Times New Roman" w:hAnsi="Times New Roman" w:cs="Times New Roman"/>
          <w:b/>
          <w:sz w:val="20"/>
          <w:szCs w:val="20"/>
          <w:lang w:val="kk-KZ"/>
        </w:rPr>
        <w:t>кг</w:t>
      </w:r>
      <w:r w:rsidRPr="00AE3CC0">
        <w:rPr>
          <w:rFonts w:ascii="Times New Roman" w:hAnsi="Times New Roman" w:cs="Times New Roman"/>
          <w:b/>
          <w:sz w:val="20"/>
          <w:szCs w:val="20"/>
        </w:rPr>
        <w:t>∙</w:t>
      </w:r>
      <w:r w:rsidRPr="00AE3CC0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DF1F4C" w:rsidRPr="00AE3CC0" w:rsidRDefault="00DF1F4C" w:rsidP="00DF1F4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kk-KZ"/>
        </w:rPr>
      </w:pPr>
      <w:r w:rsidRPr="00AE3CC0">
        <w:rPr>
          <w:rFonts w:ascii="Times New Roman" w:hAnsi="Times New Roman" w:cs="Times New Roman"/>
          <w:sz w:val="20"/>
          <w:szCs w:val="20"/>
          <w:lang w:val="kk-KZ"/>
        </w:rPr>
        <w:t>4,8·10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38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кг</w:t>
      </w:r>
      <w:r w:rsidRPr="00AE3CC0">
        <w:rPr>
          <w:rFonts w:ascii="Times New Roman" w:hAnsi="Times New Roman" w:cs="Times New Roman"/>
          <w:sz w:val="20"/>
          <w:szCs w:val="20"/>
        </w:rPr>
        <w:t>∙</w:t>
      </w:r>
      <w:r w:rsidRPr="00AE3CC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AE3CC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2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F1F4C">
        <w:rPr>
          <w:rFonts w:ascii="Times New Roman" w:hAnsi="Times New Roman" w:cs="Times New Roman"/>
          <w:sz w:val="18"/>
          <w:szCs w:val="18"/>
          <w:lang w:val="kk-KZ"/>
        </w:rPr>
        <w:t>Дененің салмағы</w:t>
      </w:r>
      <w:r w:rsidRPr="00DF1F4C">
        <w:rPr>
          <w:rFonts w:ascii="Times New Roman" w:hAnsi="Times New Roman" w:cs="Times New Roman"/>
          <w:sz w:val="18"/>
          <w:szCs w:val="18"/>
        </w:rPr>
        <w:t xml:space="preserve"> Р:</w:t>
      </w:r>
    </w:p>
    <w:p w:rsidR="00DF1F4C" w:rsidRPr="003F732E" w:rsidRDefault="00DF1F4C" w:rsidP="00DF1F4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Дене жоғары қарай үдемелі қозғалғанда ауырлық күшіне тең</w:t>
      </w:r>
    </w:p>
    <w:p w:rsidR="00DF1F4C" w:rsidRPr="003F732E" w:rsidRDefault="00DF1F4C" w:rsidP="00DF1F4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Әрқашан ауырлық күшіне тең Р = mg</w:t>
      </w:r>
    </w:p>
    <w:p w:rsidR="00DF1F4C" w:rsidRPr="003F732E" w:rsidRDefault="00DF1F4C" w:rsidP="00DF1F4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b/>
          <w:sz w:val="18"/>
          <w:szCs w:val="18"/>
          <w:lang w:val="kk-KZ"/>
        </w:rPr>
        <w:t>Дене тыныштықта, немесе бірқалыпты түзу сызықты қозғалыста болса, ауырлық күшіне тең</w:t>
      </w:r>
    </w:p>
    <w:p w:rsidR="00DF1F4C" w:rsidRPr="003F732E" w:rsidRDefault="00DF1F4C" w:rsidP="00DF1F4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Дене төмен қарай үдемелі қозғалғанда ауырлық күшіне тең</w:t>
      </w:r>
    </w:p>
    <w:p w:rsidR="00DF1F4C" w:rsidRPr="003F732E" w:rsidRDefault="00DF1F4C" w:rsidP="00DF1F4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18"/>
          <w:szCs w:val="18"/>
          <w:lang w:val="kk-KZ"/>
        </w:rPr>
      </w:pPr>
      <w:r w:rsidRPr="003F732E">
        <w:rPr>
          <w:rFonts w:ascii="Times New Roman" w:hAnsi="Times New Roman" w:cs="Times New Roman"/>
          <w:sz w:val="18"/>
          <w:szCs w:val="18"/>
          <w:lang w:val="kk-KZ"/>
        </w:rPr>
        <w:t>Нөлге тең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DF1F4C">
        <w:rPr>
          <w:rFonts w:ascii="Times New Roman" w:hAnsi="Times New Roman" w:cs="Times New Roman"/>
          <w:noProof/>
          <w:sz w:val="18"/>
          <w:szCs w:val="18"/>
          <w:lang w:val="kk-KZ"/>
        </w:rPr>
        <w:t>Еркін</w:t>
      </w:r>
      <w:r w:rsidRPr="00DF1F4C">
        <w:rPr>
          <w:rFonts w:ascii="Times New Roman" w:hAnsi="Times New Roman" w:cs="Times New Roman"/>
          <w:b/>
          <w:noProof/>
          <w:sz w:val="18"/>
          <w:szCs w:val="18"/>
          <w:lang w:val="kk-KZ"/>
        </w:rPr>
        <w:t xml:space="preserve"> </w:t>
      </w:r>
      <w:r w:rsidRPr="00DF1F4C">
        <w:rPr>
          <w:rFonts w:ascii="Times New Roman" w:hAnsi="Times New Roman" w:cs="Times New Roman"/>
          <w:sz w:val="18"/>
          <w:szCs w:val="18"/>
          <w:lang w:val="kk-KZ"/>
        </w:rPr>
        <w:t>тербеліс дегеніміз:</w:t>
      </w:r>
    </w:p>
    <w:p w:rsidR="00DF1F4C" w:rsidRPr="005618A3" w:rsidRDefault="00DF1F4C" w:rsidP="00DF1F4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Сыртқы периодты күштердің әсері арқылы болатын тербеліс</w:t>
      </w:r>
    </w:p>
    <w:p w:rsidR="00DF1F4C" w:rsidRPr="005618A3" w:rsidRDefault="00DF1F4C" w:rsidP="00DF1F4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Қоршаған ортада пайда болатын тербеліс</w:t>
      </w:r>
    </w:p>
    <w:p w:rsidR="00DF1F4C" w:rsidRPr="005618A3" w:rsidRDefault="00DF1F4C" w:rsidP="00DF1F4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b/>
          <w:sz w:val="18"/>
          <w:szCs w:val="18"/>
          <w:lang w:val="kk-KZ"/>
        </w:rPr>
        <w:t>Сыртқы периодты күштердің әсерінсіз болатын тербеліс</w:t>
      </w:r>
    </w:p>
    <w:p w:rsidR="00DF1F4C" w:rsidRPr="005618A3" w:rsidRDefault="00DF1F4C" w:rsidP="00DF1F4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Энергия жұту арқылы болатын тербеліс</w:t>
      </w:r>
    </w:p>
    <w:p w:rsidR="00DF1F4C" w:rsidRPr="005618A3" w:rsidRDefault="00DF1F4C" w:rsidP="00DF1F4C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153"/>
        <w:jc w:val="both"/>
        <w:rPr>
          <w:rFonts w:ascii="Times New Roman" w:hAnsi="Times New Roman" w:cs="Times New Roman"/>
          <w:sz w:val="18"/>
          <w:szCs w:val="18"/>
          <w:lang w:val="kk-KZ"/>
        </w:rPr>
      </w:pPr>
      <w:r w:rsidRPr="005618A3">
        <w:rPr>
          <w:rFonts w:ascii="Times New Roman" w:hAnsi="Times New Roman" w:cs="Times New Roman"/>
          <w:sz w:val="18"/>
          <w:szCs w:val="18"/>
          <w:lang w:val="kk-KZ"/>
        </w:rPr>
        <w:t>Берілген ортада пайда болатын тербеліс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Қысымы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138 мПа </w:t>
      </w: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және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концентрациясы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10</w:t>
      </w:r>
      <w:r w:rsidRPr="00DF1F4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21</w:t>
      </w:r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м</w:t>
      </w:r>
      <w:r w:rsidRPr="00DF1F4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-3</w:t>
      </w:r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газдың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температурасы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 неге </w:t>
      </w:r>
      <w:proofErr w:type="spellStart"/>
      <w:r w:rsidRPr="00DF1F4C">
        <w:rPr>
          <w:rFonts w:ascii="Times New Roman" w:hAnsi="Times New Roman" w:cs="Times New Roman"/>
          <w:sz w:val="20"/>
          <w:szCs w:val="20"/>
          <w:lang w:val="ru-MO"/>
        </w:rPr>
        <w:t>тең</w:t>
      </w:r>
      <w:proofErr w:type="spellEnd"/>
      <w:r w:rsidRPr="00DF1F4C">
        <w:rPr>
          <w:rFonts w:ascii="Times New Roman" w:hAnsi="Times New Roman" w:cs="Times New Roman"/>
          <w:sz w:val="20"/>
          <w:szCs w:val="20"/>
          <w:lang w:val="ru-MO"/>
        </w:rPr>
        <w:t xml:space="preserve">?  </w:t>
      </w:r>
      <w:r w:rsidRPr="00DF1F4C">
        <w:rPr>
          <w:rFonts w:ascii="Times New Roman" w:hAnsi="Times New Roman" w:cs="Times New Roman"/>
          <w:sz w:val="20"/>
          <w:szCs w:val="20"/>
        </w:rPr>
        <w:t>(</w:t>
      </w:r>
      <w:r w:rsidRPr="00DF1F4C">
        <w:rPr>
          <w:rFonts w:ascii="Times New Roman" w:hAnsi="Times New Roman" w:cs="Times New Roman"/>
          <w:i/>
          <w:sz w:val="20"/>
          <w:szCs w:val="20"/>
          <w:lang w:val="en-US"/>
        </w:rPr>
        <w:t>k</w:t>
      </w:r>
      <w:r w:rsidRPr="00DF1F4C">
        <w:rPr>
          <w:rFonts w:ascii="Times New Roman" w:hAnsi="Times New Roman" w:cs="Times New Roman"/>
          <w:sz w:val="20"/>
          <w:szCs w:val="20"/>
        </w:rPr>
        <w:t>=1,38 ·10</w:t>
      </w:r>
      <w:r w:rsidRPr="00DF1F4C">
        <w:rPr>
          <w:rFonts w:ascii="Times New Roman" w:hAnsi="Times New Roman" w:cs="Times New Roman"/>
          <w:sz w:val="20"/>
          <w:szCs w:val="20"/>
          <w:vertAlign w:val="superscript"/>
        </w:rPr>
        <w:t>-23</w:t>
      </w:r>
      <w:r w:rsidRPr="00DF1F4C">
        <w:rPr>
          <w:rFonts w:ascii="Times New Roman" w:hAnsi="Times New Roman" w:cs="Times New Roman"/>
          <w:sz w:val="20"/>
          <w:szCs w:val="20"/>
        </w:rPr>
        <w:t xml:space="preserve"> Дж/К)</w:t>
      </w:r>
    </w:p>
    <w:p w:rsidR="00DF1F4C" w:rsidRPr="00B55377" w:rsidRDefault="00DF1F4C" w:rsidP="00DF1F4C">
      <w:pPr>
        <w:numPr>
          <w:ilvl w:val="0"/>
          <w:numId w:val="10"/>
        </w:numPr>
        <w:tabs>
          <w:tab w:val="left" w:pos="0"/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ru-MO"/>
        </w:rPr>
      </w:pPr>
      <w:r w:rsidRPr="00B55377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B55377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4</w:t>
      </w:r>
      <w:proofErr w:type="gramStart"/>
      <w:r w:rsidRPr="00B55377">
        <w:rPr>
          <w:rFonts w:ascii="Times New Roman" w:hAnsi="Times New Roman" w:cs="Times New Roman"/>
          <w:sz w:val="20"/>
          <w:szCs w:val="20"/>
          <w:lang w:val="ru-MO"/>
        </w:rPr>
        <w:t xml:space="preserve"> К</w:t>
      </w:r>
      <w:proofErr w:type="gramEnd"/>
    </w:p>
    <w:p w:rsidR="00DF1F4C" w:rsidRPr="009D045C" w:rsidRDefault="00DF1F4C" w:rsidP="00DF1F4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9D045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proofErr w:type="gramStart"/>
      <w:r w:rsidRPr="009D045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DF1F4C" w:rsidRPr="00B55377" w:rsidRDefault="00DF1F4C" w:rsidP="00DF1F4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ru-MO"/>
        </w:rPr>
      </w:pPr>
      <w:r w:rsidRPr="00B55377">
        <w:rPr>
          <w:rFonts w:ascii="Times New Roman" w:hAnsi="Times New Roman" w:cs="Times New Roman"/>
          <w:sz w:val="20"/>
          <w:szCs w:val="20"/>
          <w:lang w:val="ru-MO"/>
        </w:rPr>
        <w:t>0,1</w:t>
      </w:r>
      <w:proofErr w:type="gramStart"/>
      <w:r w:rsidRPr="00B55377">
        <w:rPr>
          <w:rFonts w:ascii="Times New Roman" w:hAnsi="Times New Roman" w:cs="Times New Roman"/>
          <w:sz w:val="20"/>
          <w:szCs w:val="20"/>
          <w:lang w:val="ru-MO"/>
        </w:rPr>
        <w:t xml:space="preserve"> К</w:t>
      </w:r>
      <w:proofErr w:type="gramEnd"/>
    </w:p>
    <w:p w:rsidR="00DF1F4C" w:rsidRPr="00B55377" w:rsidRDefault="00DF1F4C" w:rsidP="00DF1F4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ru-MO"/>
        </w:rPr>
      </w:pPr>
      <w:r w:rsidRPr="00B55377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B55377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10</w:t>
      </w:r>
      <w:proofErr w:type="gramStart"/>
      <w:r w:rsidRPr="00B55377">
        <w:rPr>
          <w:rFonts w:ascii="Times New Roman" w:hAnsi="Times New Roman" w:cs="Times New Roman"/>
          <w:sz w:val="20"/>
          <w:szCs w:val="20"/>
          <w:lang w:val="ru-MO"/>
        </w:rPr>
        <w:t xml:space="preserve"> К</w:t>
      </w:r>
      <w:proofErr w:type="gramEnd"/>
    </w:p>
    <w:p w:rsidR="00DF1F4C" w:rsidRPr="00B55377" w:rsidRDefault="00DF1F4C" w:rsidP="00DF1F4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  <w:lang w:val="ru-MO"/>
        </w:rPr>
      </w:pPr>
      <w:r w:rsidRPr="00B55377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B55377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16</w:t>
      </w:r>
      <w:proofErr w:type="gramStart"/>
      <w:r w:rsidRPr="00B55377">
        <w:rPr>
          <w:rFonts w:ascii="Times New Roman" w:hAnsi="Times New Roman" w:cs="Times New Roman"/>
          <w:sz w:val="20"/>
          <w:szCs w:val="20"/>
          <w:lang w:val="ru-MO"/>
        </w:rPr>
        <w:t xml:space="preserve"> К</w:t>
      </w:r>
      <w:proofErr w:type="gramEnd"/>
    </w:p>
    <w:p w:rsidR="00DF1F4C" w:rsidRPr="00BF0CC4" w:rsidRDefault="00DF1F4C" w:rsidP="00DF1F4C">
      <w:pPr>
        <w:pStyle w:val="a3"/>
        <w:numPr>
          <w:ilvl w:val="0"/>
          <w:numId w:val="2"/>
        </w:numPr>
        <w:tabs>
          <w:tab w:val="left" w:pos="360"/>
        </w:tabs>
        <w:rPr>
          <w:sz w:val="20"/>
          <w:lang w:val="ru-MO"/>
        </w:rPr>
      </w:pPr>
      <w:proofErr w:type="spellStart"/>
      <w:r w:rsidRPr="00BF0CC4">
        <w:rPr>
          <w:sz w:val="20"/>
          <w:lang w:val="ru-MO"/>
        </w:rPr>
        <w:t>Газға</w:t>
      </w:r>
      <w:proofErr w:type="spellEnd"/>
      <w:r w:rsidRPr="00BF0CC4">
        <w:rPr>
          <w:sz w:val="20"/>
          <w:lang w:val="ru-MO"/>
        </w:rPr>
        <w:t xml:space="preserve"> 50 кДж </w:t>
      </w:r>
      <w:proofErr w:type="spellStart"/>
      <w:r w:rsidRPr="00BF0CC4">
        <w:rPr>
          <w:sz w:val="20"/>
          <w:lang w:val="ru-MO"/>
        </w:rPr>
        <w:t>жылу</w:t>
      </w:r>
      <w:proofErr w:type="spellEnd"/>
      <w:r w:rsidRPr="00BF0CC4">
        <w:rPr>
          <w:sz w:val="20"/>
          <w:lang w:val="ru-MO"/>
        </w:rPr>
        <w:t xml:space="preserve"> </w:t>
      </w:r>
      <w:proofErr w:type="spellStart"/>
      <w:r w:rsidRPr="00BF0CC4">
        <w:rPr>
          <w:sz w:val="20"/>
          <w:lang w:val="ru-MO"/>
        </w:rPr>
        <w:t>берілді</w:t>
      </w:r>
      <w:proofErr w:type="spellEnd"/>
      <w:r w:rsidRPr="00BF0CC4">
        <w:rPr>
          <w:sz w:val="20"/>
          <w:lang w:val="ru-MO"/>
        </w:rPr>
        <w:t xml:space="preserve">. </w:t>
      </w:r>
      <w:proofErr w:type="spellStart"/>
      <w:r w:rsidRPr="00BF0CC4">
        <w:rPr>
          <w:sz w:val="20"/>
          <w:lang w:val="ru-MO"/>
        </w:rPr>
        <w:t>Оның</w:t>
      </w:r>
      <w:proofErr w:type="spellEnd"/>
      <w:r w:rsidRPr="00BF0CC4">
        <w:rPr>
          <w:sz w:val="20"/>
          <w:lang w:val="ru-MO"/>
        </w:rPr>
        <w:t xml:space="preserve"> </w:t>
      </w:r>
      <w:proofErr w:type="spellStart"/>
      <w:r w:rsidRPr="00BF0CC4">
        <w:rPr>
          <w:sz w:val="20"/>
          <w:lang w:val="ru-MO"/>
        </w:rPr>
        <w:t>ішкі</w:t>
      </w:r>
      <w:proofErr w:type="spellEnd"/>
      <w:r w:rsidRPr="00BF0CC4">
        <w:rPr>
          <w:sz w:val="20"/>
          <w:lang w:val="ru-MO"/>
        </w:rPr>
        <w:t xml:space="preserve"> </w:t>
      </w:r>
      <w:proofErr w:type="spellStart"/>
      <w:r w:rsidRPr="00BF0CC4">
        <w:rPr>
          <w:sz w:val="20"/>
          <w:lang w:val="ru-MO"/>
        </w:rPr>
        <w:t>энергиясы</w:t>
      </w:r>
      <w:proofErr w:type="spellEnd"/>
      <w:r w:rsidRPr="00BF0CC4">
        <w:rPr>
          <w:sz w:val="20"/>
          <w:lang w:val="ru-MO"/>
        </w:rPr>
        <w:t xml:space="preserve"> 30 кД</w:t>
      </w:r>
      <w:proofErr w:type="gramStart"/>
      <w:r w:rsidRPr="00BF0CC4">
        <w:rPr>
          <w:sz w:val="20"/>
          <w:lang w:val="ru-MO"/>
        </w:rPr>
        <w:t>ж-</w:t>
      </w:r>
      <w:proofErr w:type="spellStart"/>
      <w:proofErr w:type="gramEnd"/>
      <w:r w:rsidRPr="00BF0CC4">
        <w:rPr>
          <w:sz w:val="20"/>
          <w:lang w:val="ru-MO"/>
        </w:rPr>
        <w:t>ға</w:t>
      </w:r>
      <w:proofErr w:type="spellEnd"/>
      <w:r w:rsidRPr="00BF0CC4">
        <w:rPr>
          <w:sz w:val="20"/>
          <w:lang w:val="ru-MO"/>
        </w:rPr>
        <w:t xml:space="preserve"> </w:t>
      </w:r>
      <w:proofErr w:type="spellStart"/>
      <w:r w:rsidRPr="00BF0CC4">
        <w:rPr>
          <w:sz w:val="20"/>
          <w:lang w:val="ru-MO"/>
        </w:rPr>
        <w:t>көбейді</w:t>
      </w:r>
      <w:proofErr w:type="spellEnd"/>
      <w:r w:rsidRPr="00BF0CC4">
        <w:rPr>
          <w:sz w:val="20"/>
          <w:lang w:val="ru-MO"/>
        </w:rPr>
        <w:t xml:space="preserve">. Газ </w:t>
      </w:r>
      <w:proofErr w:type="spellStart"/>
      <w:r w:rsidRPr="00BF0CC4">
        <w:rPr>
          <w:sz w:val="20"/>
          <w:lang w:val="ru-MO"/>
        </w:rPr>
        <w:t>істеген</w:t>
      </w:r>
      <w:proofErr w:type="spellEnd"/>
      <w:r w:rsidRPr="00BF0CC4">
        <w:rPr>
          <w:sz w:val="20"/>
          <w:lang w:val="ru-MO"/>
        </w:rPr>
        <w:t xml:space="preserve"> </w:t>
      </w:r>
      <w:proofErr w:type="spellStart"/>
      <w:r w:rsidRPr="00BF0CC4">
        <w:rPr>
          <w:sz w:val="20"/>
          <w:lang w:val="ru-MO"/>
        </w:rPr>
        <w:t>жұмыс</w:t>
      </w:r>
      <w:proofErr w:type="spellEnd"/>
      <w:r w:rsidRPr="00BF0CC4">
        <w:rPr>
          <w:sz w:val="20"/>
          <w:lang w:val="ru-MO"/>
        </w:rPr>
        <w:t xml:space="preserve"> неге </w:t>
      </w:r>
      <w:proofErr w:type="spellStart"/>
      <w:r w:rsidRPr="00BF0CC4">
        <w:rPr>
          <w:sz w:val="20"/>
          <w:lang w:val="ru-MO"/>
        </w:rPr>
        <w:t>тең</w:t>
      </w:r>
      <w:proofErr w:type="spellEnd"/>
      <w:r w:rsidRPr="00BF0CC4">
        <w:rPr>
          <w:sz w:val="20"/>
          <w:lang w:val="ru-MO"/>
        </w:rPr>
        <w:t>?</w:t>
      </w:r>
    </w:p>
    <w:p w:rsidR="00DF1F4C" w:rsidRPr="00BF0CC4" w:rsidRDefault="00DF1F4C" w:rsidP="00DF1F4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</w:rPr>
        <w:t>80 кДж</w:t>
      </w:r>
    </w:p>
    <w:p w:rsidR="00DF1F4C" w:rsidRPr="00BF0CC4" w:rsidRDefault="00DF1F4C" w:rsidP="00DF1F4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20 кДж</w:t>
      </w:r>
    </w:p>
    <w:p w:rsidR="00DF1F4C" w:rsidRPr="00BF0CC4" w:rsidRDefault="00DF1F4C" w:rsidP="00DF1F4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40 кДж</w:t>
      </w:r>
    </w:p>
    <w:p w:rsidR="00DF1F4C" w:rsidRPr="00BF0CC4" w:rsidRDefault="00DF1F4C" w:rsidP="00DF1F4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10 кДж</w:t>
      </w:r>
    </w:p>
    <w:p w:rsidR="00DF1F4C" w:rsidRPr="00BF0CC4" w:rsidRDefault="00DF1F4C" w:rsidP="00DF1F4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30 кДж</w:t>
      </w:r>
    </w:p>
    <w:p w:rsidR="00DF1F4C" w:rsidRPr="00DF1F4C" w:rsidRDefault="00DF1F4C" w:rsidP="00DF1F4C">
      <w:pPr>
        <w:pStyle w:val="a5"/>
        <w:keepNext/>
        <w:keepLines/>
        <w:numPr>
          <w:ilvl w:val="0"/>
          <w:numId w:val="2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:lang w:val="kk-KZ"/>
        </w:rPr>
      </w:pPr>
      <w:r w:rsidRPr="00DF1F4C">
        <w:rPr>
          <w:rFonts w:ascii="Times New Roman" w:hAnsi="Times New Roman" w:cs="Times New Roman"/>
          <w:sz w:val="19"/>
          <w:szCs w:val="19"/>
          <w:lang w:val="kk-KZ"/>
        </w:rPr>
        <w:t>Жылу машинасы бір цикл ішінде қыздырғыштан 1000 Дж жылу мөлшерін алады. ПӘК 80 %. Бір цикл ішінде газдың істейтін жұмысы неге тең?</w:t>
      </w:r>
    </w:p>
    <w:p w:rsidR="00DF1F4C" w:rsidRPr="00E0680C" w:rsidRDefault="00DF1F4C" w:rsidP="00DF1F4C">
      <w:pPr>
        <w:keepNext/>
        <w:keepLines/>
        <w:numPr>
          <w:ilvl w:val="1"/>
          <w:numId w:val="1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19"/>
          <w:szCs w:val="19"/>
          <w:lang w:val="kk-KZ"/>
        </w:rPr>
      </w:pPr>
      <w:r w:rsidRPr="00E0680C">
        <w:rPr>
          <w:rFonts w:ascii="Times New Roman" w:hAnsi="Times New Roman" w:cs="Times New Roman"/>
          <w:sz w:val="19"/>
          <w:szCs w:val="19"/>
          <w:lang w:val="kk-KZ"/>
        </w:rPr>
        <w:t>1000 Дж</w:t>
      </w:r>
    </w:p>
    <w:p w:rsidR="00DF1F4C" w:rsidRPr="00E0680C" w:rsidRDefault="00DF1F4C" w:rsidP="00DF1F4C">
      <w:pPr>
        <w:keepNext/>
        <w:keepLines/>
        <w:numPr>
          <w:ilvl w:val="1"/>
          <w:numId w:val="1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E0680C">
        <w:rPr>
          <w:rFonts w:ascii="Times New Roman" w:hAnsi="Times New Roman" w:cs="Times New Roman"/>
          <w:b/>
          <w:sz w:val="19"/>
          <w:szCs w:val="19"/>
          <w:lang w:val="kk-KZ"/>
        </w:rPr>
        <w:t>800 Дж</w:t>
      </w:r>
    </w:p>
    <w:p w:rsidR="00DF1F4C" w:rsidRPr="00E0680C" w:rsidRDefault="00DF1F4C" w:rsidP="00DF1F4C">
      <w:pPr>
        <w:keepNext/>
        <w:keepLines/>
        <w:numPr>
          <w:ilvl w:val="1"/>
          <w:numId w:val="1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kk-KZ"/>
        </w:rPr>
      </w:pPr>
      <w:r w:rsidRPr="00E0680C">
        <w:rPr>
          <w:rFonts w:ascii="Times New Roman" w:hAnsi="Times New Roman" w:cs="Times New Roman"/>
          <w:sz w:val="19"/>
          <w:szCs w:val="19"/>
          <w:lang w:val="kk-KZ"/>
        </w:rPr>
        <w:t>200 Дж</w:t>
      </w:r>
    </w:p>
    <w:p w:rsidR="00DF1F4C" w:rsidRPr="00E0680C" w:rsidRDefault="00DF1F4C" w:rsidP="00DF1F4C">
      <w:pPr>
        <w:keepNext/>
        <w:keepLines/>
        <w:numPr>
          <w:ilvl w:val="1"/>
          <w:numId w:val="1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kk-KZ"/>
        </w:rPr>
      </w:pPr>
      <w:r w:rsidRPr="00E0680C">
        <w:rPr>
          <w:rFonts w:ascii="Times New Roman" w:hAnsi="Times New Roman" w:cs="Times New Roman"/>
          <w:sz w:val="19"/>
          <w:szCs w:val="19"/>
          <w:lang w:val="kk-KZ"/>
        </w:rPr>
        <w:t>1200 Дж</w:t>
      </w:r>
    </w:p>
    <w:p w:rsidR="00DF1F4C" w:rsidRPr="00E0680C" w:rsidRDefault="00DF1F4C" w:rsidP="00DF1F4C">
      <w:pPr>
        <w:keepNext/>
        <w:keepLines/>
        <w:numPr>
          <w:ilvl w:val="1"/>
          <w:numId w:val="14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kk-KZ"/>
        </w:rPr>
      </w:pPr>
      <w:r w:rsidRPr="00E0680C">
        <w:rPr>
          <w:rFonts w:ascii="Times New Roman" w:hAnsi="Times New Roman" w:cs="Times New Roman"/>
          <w:sz w:val="19"/>
          <w:szCs w:val="19"/>
          <w:lang w:val="kk-KZ"/>
        </w:rPr>
        <w:t>100 Дж</w:t>
      </w:r>
    </w:p>
    <w:p w:rsidR="00DF1F4C" w:rsidRPr="00DF1F4C" w:rsidRDefault="00DF1F4C" w:rsidP="00DF1F4C">
      <w:pPr>
        <w:pStyle w:val="a3"/>
        <w:numPr>
          <w:ilvl w:val="0"/>
          <w:numId w:val="2"/>
        </w:numPr>
        <w:rPr>
          <w:sz w:val="20"/>
        </w:rPr>
      </w:pPr>
      <w:r>
        <w:rPr>
          <w:sz w:val="20"/>
        </w:rPr>
        <w:t xml:space="preserve">Әрқайсысы 1 мКл екі нүктелік заряд керосинде (ε=2,1) бір-бірінен </w:t>
      </w:r>
      <w:smartTag w:uri="urn:schemas-microsoft-com:office:smarttags" w:element="metricconverter">
        <w:smartTagPr>
          <w:attr w:name="ProductID" w:val="1 м"/>
        </w:smartTagPr>
        <w:r>
          <w:rPr>
            <w:sz w:val="20"/>
          </w:rPr>
          <w:t>1 м</w:t>
        </w:r>
      </w:smartTag>
      <w:r>
        <w:rPr>
          <w:sz w:val="20"/>
        </w:rPr>
        <w:t xml:space="preserve"> қашықтықта қандай күшпен әсерлеседі?</w:t>
      </w:r>
    </w:p>
    <w:p w:rsidR="00DF1F4C" w:rsidRDefault="00DF1F4C" w:rsidP="00DF1F4C">
      <w:pPr>
        <w:pStyle w:val="a3"/>
        <w:numPr>
          <w:ilvl w:val="0"/>
          <w:numId w:val="16"/>
        </w:numPr>
        <w:rPr>
          <w:sz w:val="20"/>
        </w:rPr>
      </w:pPr>
      <w:r>
        <w:rPr>
          <w:sz w:val="20"/>
        </w:rPr>
        <w:t>1,5 кН</w:t>
      </w:r>
    </w:p>
    <w:p w:rsidR="00DF1F4C" w:rsidRDefault="00DF1F4C" w:rsidP="00DF1F4C">
      <w:pPr>
        <w:pStyle w:val="a3"/>
        <w:numPr>
          <w:ilvl w:val="0"/>
          <w:numId w:val="16"/>
        </w:numPr>
        <w:rPr>
          <w:b/>
          <w:sz w:val="20"/>
        </w:rPr>
      </w:pPr>
      <w:r>
        <w:rPr>
          <w:b/>
          <w:sz w:val="20"/>
        </w:rPr>
        <w:t>4,3 кН</w:t>
      </w:r>
    </w:p>
    <w:p w:rsidR="00DF1F4C" w:rsidRDefault="00DF1F4C" w:rsidP="00DF1F4C">
      <w:pPr>
        <w:pStyle w:val="a3"/>
        <w:numPr>
          <w:ilvl w:val="0"/>
          <w:numId w:val="16"/>
        </w:numPr>
        <w:rPr>
          <w:sz w:val="20"/>
        </w:rPr>
      </w:pPr>
      <w:r>
        <w:rPr>
          <w:sz w:val="20"/>
        </w:rPr>
        <w:t>5,2 кН</w:t>
      </w:r>
    </w:p>
    <w:p w:rsidR="00DF1F4C" w:rsidRDefault="00DF1F4C" w:rsidP="00DF1F4C">
      <w:pPr>
        <w:pStyle w:val="a3"/>
        <w:numPr>
          <w:ilvl w:val="0"/>
          <w:numId w:val="16"/>
        </w:numPr>
        <w:rPr>
          <w:sz w:val="20"/>
        </w:rPr>
      </w:pPr>
      <w:r>
        <w:rPr>
          <w:sz w:val="20"/>
        </w:rPr>
        <w:t>2,1кН</w:t>
      </w:r>
    </w:p>
    <w:p w:rsidR="00DF1F4C" w:rsidRDefault="00DF1F4C" w:rsidP="00DF1F4C">
      <w:pPr>
        <w:pStyle w:val="a3"/>
        <w:numPr>
          <w:ilvl w:val="0"/>
          <w:numId w:val="16"/>
        </w:numPr>
        <w:rPr>
          <w:sz w:val="20"/>
        </w:rPr>
      </w:pPr>
      <w:r>
        <w:rPr>
          <w:sz w:val="20"/>
        </w:rPr>
        <w:t>8,5 кН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19"/>
          <w:szCs w:val="19"/>
          <w:lang w:val="kk-KZ"/>
        </w:rPr>
      </w:pPr>
      <w:r w:rsidRPr="00DF1F4C">
        <w:rPr>
          <w:rFonts w:ascii="Times New Roman" w:hAnsi="Times New Roman" w:cs="Times New Roman"/>
          <w:sz w:val="19"/>
          <w:szCs w:val="19"/>
          <w:lang w:val="kk-KZ"/>
        </w:rPr>
        <w:t>Әрқайсысының электр сыйымдылығы 0,1 мкФ үш конденсатор өзара параллель жалғанған. Жалпы сыйымдылық:</w:t>
      </w:r>
    </w:p>
    <w:p w:rsidR="00DF1F4C" w:rsidRPr="00D8119B" w:rsidRDefault="00DF1F4C" w:rsidP="00DF1F4C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19"/>
          <w:szCs w:val="19"/>
          <w:lang w:val="kk-KZ"/>
        </w:rPr>
      </w:pPr>
      <w:r w:rsidRPr="00D8119B">
        <w:rPr>
          <w:rFonts w:ascii="Times New Roman" w:hAnsi="Times New Roman" w:cs="Times New Roman"/>
          <w:sz w:val="19"/>
          <w:szCs w:val="19"/>
          <w:lang w:val="kk-KZ"/>
        </w:rPr>
        <w:t>0,033 мкФ</w:t>
      </w:r>
    </w:p>
    <w:p w:rsidR="00DF1F4C" w:rsidRPr="00D8119B" w:rsidRDefault="00DF1F4C" w:rsidP="00DF1F4C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19"/>
          <w:szCs w:val="19"/>
          <w:lang w:val="kk-KZ"/>
        </w:rPr>
      </w:pPr>
      <w:r w:rsidRPr="00D8119B">
        <w:rPr>
          <w:rFonts w:ascii="Times New Roman" w:hAnsi="Times New Roman" w:cs="Times New Roman"/>
          <w:sz w:val="19"/>
          <w:szCs w:val="19"/>
          <w:lang w:val="kk-KZ"/>
        </w:rPr>
        <w:t>0,063 мкФ</w:t>
      </w:r>
    </w:p>
    <w:p w:rsidR="00DF1F4C" w:rsidRPr="00D8119B" w:rsidRDefault="00DF1F4C" w:rsidP="00DF1F4C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D8119B">
        <w:rPr>
          <w:rFonts w:ascii="Times New Roman" w:hAnsi="Times New Roman" w:cs="Times New Roman"/>
          <w:b/>
          <w:sz w:val="19"/>
          <w:szCs w:val="19"/>
          <w:lang w:val="kk-KZ"/>
        </w:rPr>
        <w:t>0,3 мкФ</w:t>
      </w:r>
    </w:p>
    <w:p w:rsidR="00DF1F4C" w:rsidRPr="00D8119B" w:rsidRDefault="00DF1F4C" w:rsidP="00DF1F4C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19"/>
          <w:szCs w:val="19"/>
          <w:lang w:val="kk-KZ"/>
        </w:rPr>
      </w:pPr>
      <w:r w:rsidRPr="00D8119B">
        <w:rPr>
          <w:rFonts w:ascii="Times New Roman" w:hAnsi="Times New Roman" w:cs="Times New Roman"/>
          <w:sz w:val="19"/>
          <w:szCs w:val="19"/>
          <w:lang w:val="kk-KZ"/>
        </w:rPr>
        <w:t>0,6 мкФ</w:t>
      </w:r>
    </w:p>
    <w:p w:rsidR="00DF1F4C" w:rsidRPr="00D8119B" w:rsidRDefault="00DF1F4C" w:rsidP="00DF1F4C">
      <w:pPr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19"/>
          <w:szCs w:val="19"/>
          <w:lang w:val="kk-KZ"/>
        </w:rPr>
      </w:pPr>
      <w:r w:rsidRPr="00D8119B">
        <w:rPr>
          <w:rFonts w:ascii="Times New Roman" w:hAnsi="Times New Roman" w:cs="Times New Roman"/>
          <w:sz w:val="19"/>
          <w:szCs w:val="19"/>
          <w:lang w:val="kk-KZ"/>
        </w:rPr>
        <w:t>3 мкФ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F1F4C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Диаметрі </w:t>
      </w:r>
      <w:smartTag w:uri="urn:schemas-microsoft-com:office:smarttags" w:element="metricconverter">
        <w:smartTagPr>
          <w:attr w:name="ProductID" w:val="3 мм"/>
        </w:smartTagPr>
        <w:r w:rsidRPr="00DF1F4C">
          <w:rPr>
            <w:rFonts w:ascii="Times New Roman" w:hAnsi="Times New Roman" w:cs="Times New Roman"/>
            <w:sz w:val="20"/>
            <w:szCs w:val="20"/>
            <w:lang w:val="kk-KZ"/>
          </w:rPr>
          <w:t>3 мм</w:t>
        </w:r>
      </w:smartTag>
      <w:r w:rsidRPr="00DF1F4C">
        <w:rPr>
          <w:rFonts w:ascii="Times New Roman" w:hAnsi="Times New Roman" w:cs="Times New Roman"/>
          <w:sz w:val="20"/>
          <w:szCs w:val="20"/>
          <w:lang w:val="kk-KZ"/>
        </w:rPr>
        <w:t xml:space="preserve"> сымнан өтетін ток күші 0,2 А. Токтың тығыздығы қандай?</w:t>
      </w:r>
    </w:p>
    <w:p w:rsidR="00DF1F4C" w:rsidRPr="00814B8C" w:rsidRDefault="00DF1F4C" w:rsidP="00DF1F4C">
      <w:pPr>
        <w:numPr>
          <w:ilvl w:val="1"/>
          <w:numId w:val="20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814B8C">
        <w:rPr>
          <w:rFonts w:ascii="Times New Roman" w:hAnsi="Times New Roman" w:cs="Times New Roman"/>
          <w:sz w:val="20"/>
          <w:szCs w:val="20"/>
          <w:lang w:val="ru-MO"/>
        </w:rPr>
        <w:t>20 кА/м</w:t>
      </w:r>
      <w:proofErr w:type="gramStart"/>
      <w:r w:rsidRPr="00814B8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DF1F4C" w:rsidRPr="00814B8C" w:rsidRDefault="00DF1F4C" w:rsidP="00DF1F4C">
      <w:pPr>
        <w:numPr>
          <w:ilvl w:val="1"/>
          <w:numId w:val="20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814B8C">
        <w:rPr>
          <w:rFonts w:ascii="Times New Roman" w:hAnsi="Times New Roman" w:cs="Times New Roman"/>
          <w:sz w:val="20"/>
          <w:szCs w:val="20"/>
          <w:lang w:val="ru-MO"/>
        </w:rPr>
        <w:t>25 кА/м</w:t>
      </w:r>
      <w:proofErr w:type="gramStart"/>
      <w:r w:rsidRPr="00814B8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DF1F4C" w:rsidRPr="00814B8C" w:rsidRDefault="00DF1F4C" w:rsidP="00DF1F4C">
      <w:pPr>
        <w:numPr>
          <w:ilvl w:val="1"/>
          <w:numId w:val="20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814B8C">
        <w:rPr>
          <w:rFonts w:ascii="Times New Roman" w:hAnsi="Times New Roman" w:cs="Times New Roman"/>
          <w:b/>
          <w:bCs/>
          <w:sz w:val="20"/>
          <w:szCs w:val="20"/>
          <w:lang w:val="ru-MO"/>
        </w:rPr>
        <w:t>28 кА/м</w:t>
      </w:r>
      <w:proofErr w:type="gramStart"/>
      <w:r w:rsidRPr="00814B8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  <w:proofErr w:type="gramEnd"/>
    </w:p>
    <w:p w:rsidR="00DF1F4C" w:rsidRPr="00814B8C" w:rsidRDefault="00DF1F4C" w:rsidP="00DF1F4C">
      <w:pPr>
        <w:numPr>
          <w:ilvl w:val="1"/>
          <w:numId w:val="20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814B8C">
        <w:rPr>
          <w:rFonts w:ascii="Times New Roman" w:hAnsi="Times New Roman" w:cs="Times New Roman"/>
          <w:sz w:val="20"/>
          <w:szCs w:val="20"/>
          <w:lang w:val="ru-MO"/>
        </w:rPr>
        <w:t>40 кА/м</w:t>
      </w:r>
      <w:proofErr w:type="gramStart"/>
      <w:r w:rsidRPr="00814B8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DF1F4C" w:rsidRPr="00814B8C" w:rsidRDefault="00DF1F4C" w:rsidP="00DF1F4C">
      <w:pPr>
        <w:numPr>
          <w:ilvl w:val="1"/>
          <w:numId w:val="20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814B8C">
        <w:rPr>
          <w:rFonts w:ascii="Times New Roman" w:hAnsi="Times New Roman" w:cs="Times New Roman"/>
          <w:sz w:val="20"/>
          <w:szCs w:val="20"/>
          <w:lang w:val="ru-MO"/>
        </w:rPr>
        <w:t>45 кА/м</w:t>
      </w:r>
      <w:proofErr w:type="gramStart"/>
      <w:r w:rsidRPr="00814B8C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2</w:t>
      </w:r>
      <w:proofErr w:type="gramEnd"/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Радиусы </w:t>
      </w:r>
      <w:r w:rsidRPr="00DF1F4C">
        <w:rPr>
          <w:rFonts w:ascii="Times New Roman" w:hAnsi="Times New Roman" w:cs="Times New Roman"/>
          <w:i/>
          <w:sz w:val="19"/>
          <w:szCs w:val="19"/>
          <w:lang w:val="en-US"/>
        </w:rPr>
        <w:t>R</w:t>
      </w:r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=1см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сым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орамнан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r w:rsidRPr="00DF1F4C">
        <w:rPr>
          <w:rFonts w:ascii="Times New Roman" w:hAnsi="Times New Roman" w:cs="Times New Roman"/>
          <w:i/>
          <w:sz w:val="19"/>
          <w:szCs w:val="19"/>
          <w:lang w:val="en-US"/>
        </w:rPr>
        <w:t>I</w:t>
      </w:r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=1А ток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өті</w:t>
      </w:r>
      <w:proofErr w:type="gram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п</w:t>
      </w:r>
      <w:proofErr w:type="spellEnd"/>
      <w:proofErr w:type="gram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жатыр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.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Оның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ортасындағы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магнит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ө</w:t>
      </w:r>
      <w:proofErr w:type="gramStart"/>
      <w:r w:rsidRPr="00DF1F4C">
        <w:rPr>
          <w:rFonts w:ascii="Times New Roman" w:hAnsi="Times New Roman" w:cs="Times New Roman"/>
          <w:sz w:val="19"/>
          <w:szCs w:val="19"/>
          <w:lang w:val="ru-MO"/>
        </w:rPr>
        <w:t>р</w:t>
      </w:r>
      <w:proofErr w:type="gramEnd"/>
      <w:r w:rsidRPr="00DF1F4C">
        <w:rPr>
          <w:rFonts w:ascii="Times New Roman" w:hAnsi="Times New Roman" w:cs="Times New Roman"/>
          <w:sz w:val="19"/>
          <w:szCs w:val="19"/>
          <w:lang w:val="ru-MO"/>
        </w:rPr>
        <w:t>ісінің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кернеулігін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анықтаңыз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>:</w:t>
      </w:r>
    </w:p>
    <w:p w:rsidR="00DF1F4C" w:rsidRPr="00667C5C" w:rsidRDefault="00DF1F4C" w:rsidP="00DF1F4C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667C5C">
        <w:rPr>
          <w:rFonts w:ascii="Times New Roman" w:hAnsi="Times New Roman" w:cs="Times New Roman"/>
          <w:sz w:val="19"/>
          <w:szCs w:val="19"/>
          <w:lang w:val="ru-MO"/>
        </w:rPr>
        <w:t>5</w:t>
      </w:r>
      <w:proofErr w:type="gramStart"/>
      <w:r w:rsidRPr="00667C5C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  <w:r w:rsidRPr="00667C5C">
        <w:rPr>
          <w:rFonts w:ascii="Times New Roman" w:hAnsi="Times New Roman" w:cs="Times New Roman"/>
          <w:sz w:val="19"/>
          <w:szCs w:val="19"/>
          <w:lang w:val="ru-MO"/>
        </w:rPr>
        <w:t>/м</w:t>
      </w:r>
    </w:p>
    <w:p w:rsidR="00DF1F4C" w:rsidRPr="00667C5C" w:rsidRDefault="00DF1F4C" w:rsidP="00DF1F4C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667C5C">
        <w:rPr>
          <w:rFonts w:ascii="Times New Roman" w:hAnsi="Times New Roman" w:cs="Times New Roman"/>
          <w:sz w:val="19"/>
          <w:szCs w:val="19"/>
          <w:lang w:val="ru-MO"/>
        </w:rPr>
        <w:t>15</w:t>
      </w:r>
      <w:proofErr w:type="gramStart"/>
      <w:r w:rsidRPr="00667C5C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  <w:r w:rsidRPr="00667C5C">
        <w:rPr>
          <w:rFonts w:ascii="Times New Roman" w:hAnsi="Times New Roman" w:cs="Times New Roman"/>
          <w:sz w:val="19"/>
          <w:szCs w:val="19"/>
          <w:lang w:val="ru-MO"/>
        </w:rPr>
        <w:t>/м</w:t>
      </w:r>
    </w:p>
    <w:p w:rsidR="00DF1F4C" w:rsidRPr="00667C5C" w:rsidRDefault="00DF1F4C" w:rsidP="00DF1F4C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667C5C">
        <w:rPr>
          <w:rFonts w:ascii="Times New Roman" w:hAnsi="Times New Roman" w:cs="Times New Roman"/>
          <w:sz w:val="19"/>
          <w:szCs w:val="19"/>
          <w:lang w:val="ru-MO"/>
        </w:rPr>
        <w:t>20</w:t>
      </w:r>
      <w:proofErr w:type="gramStart"/>
      <w:r w:rsidRPr="00667C5C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  <w:r w:rsidRPr="00667C5C">
        <w:rPr>
          <w:rFonts w:ascii="Times New Roman" w:hAnsi="Times New Roman" w:cs="Times New Roman"/>
          <w:sz w:val="19"/>
          <w:szCs w:val="19"/>
          <w:lang w:val="ru-MO"/>
        </w:rPr>
        <w:t>/м</w:t>
      </w:r>
    </w:p>
    <w:p w:rsidR="00DF1F4C" w:rsidRPr="00667C5C" w:rsidRDefault="00DF1F4C" w:rsidP="00DF1F4C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667C5C">
        <w:rPr>
          <w:rFonts w:ascii="Times New Roman" w:hAnsi="Times New Roman" w:cs="Times New Roman"/>
          <w:sz w:val="19"/>
          <w:szCs w:val="19"/>
          <w:lang w:val="ru-MO"/>
        </w:rPr>
        <w:t>30</w:t>
      </w:r>
      <w:proofErr w:type="gramStart"/>
      <w:r w:rsidRPr="00667C5C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  <w:r w:rsidRPr="00667C5C">
        <w:rPr>
          <w:rFonts w:ascii="Times New Roman" w:hAnsi="Times New Roman" w:cs="Times New Roman"/>
          <w:sz w:val="19"/>
          <w:szCs w:val="19"/>
          <w:lang w:val="ru-MO"/>
        </w:rPr>
        <w:t>/м</w:t>
      </w:r>
    </w:p>
    <w:p w:rsidR="00DF1F4C" w:rsidRPr="00667C5C" w:rsidRDefault="00DF1F4C" w:rsidP="00DF1F4C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667C5C">
        <w:rPr>
          <w:rFonts w:ascii="Times New Roman" w:hAnsi="Times New Roman" w:cs="Times New Roman"/>
          <w:b/>
          <w:bCs/>
          <w:sz w:val="19"/>
          <w:szCs w:val="19"/>
          <w:lang w:val="ru-MO"/>
        </w:rPr>
        <w:t>50</w:t>
      </w:r>
      <w:proofErr w:type="gramStart"/>
      <w:r w:rsidRPr="00667C5C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  <w:r w:rsidRPr="00667C5C">
        <w:rPr>
          <w:rFonts w:ascii="Times New Roman" w:hAnsi="Times New Roman" w:cs="Times New Roman"/>
          <w:b/>
          <w:bCs/>
          <w:sz w:val="19"/>
          <w:szCs w:val="19"/>
          <w:lang w:val="ru-MO"/>
        </w:rPr>
        <w:t>/м</w:t>
      </w:r>
    </w:p>
    <w:p w:rsidR="00DF1F4C" w:rsidRPr="00DF1F4C" w:rsidRDefault="00DF1F4C" w:rsidP="00DF1F4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Контурдың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индуктивтігі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r w:rsidRPr="00DF1F4C">
        <w:rPr>
          <w:rFonts w:ascii="Times New Roman" w:hAnsi="Times New Roman" w:cs="Times New Roman"/>
          <w:sz w:val="19"/>
          <w:szCs w:val="19"/>
          <w:lang w:val="en-US"/>
        </w:rPr>
        <w:t>L</w:t>
      </w:r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=0,2 Гн. Ток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күшінің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қандай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мәнінде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ондағы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gram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магнит</w:t>
      </w:r>
      <w:proofErr w:type="gram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ағыны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Ф= 0,1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Вб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 xml:space="preserve"> </w:t>
      </w:r>
      <w:proofErr w:type="spellStart"/>
      <w:r w:rsidRPr="00DF1F4C">
        <w:rPr>
          <w:rFonts w:ascii="Times New Roman" w:hAnsi="Times New Roman" w:cs="Times New Roman"/>
          <w:sz w:val="19"/>
          <w:szCs w:val="19"/>
          <w:lang w:val="ru-MO"/>
        </w:rPr>
        <w:t>болады</w:t>
      </w:r>
      <w:proofErr w:type="spellEnd"/>
      <w:r w:rsidRPr="00DF1F4C">
        <w:rPr>
          <w:rFonts w:ascii="Times New Roman" w:hAnsi="Times New Roman" w:cs="Times New Roman"/>
          <w:sz w:val="19"/>
          <w:szCs w:val="19"/>
          <w:lang w:val="ru-MO"/>
        </w:rPr>
        <w:t>?</w:t>
      </w:r>
    </w:p>
    <w:p w:rsidR="00DF1F4C" w:rsidRPr="002B0CD7" w:rsidRDefault="00DF1F4C" w:rsidP="00DF1F4C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2B0CD7">
        <w:rPr>
          <w:rFonts w:ascii="Times New Roman" w:hAnsi="Times New Roman" w:cs="Times New Roman"/>
          <w:sz w:val="19"/>
          <w:szCs w:val="19"/>
          <w:lang w:val="ru-MO"/>
        </w:rPr>
        <w:t>1,5</w:t>
      </w:r>
      <w:proofErr w:type="gramStart"/>
      <w:r w:rsidRPr="002B0CD7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</w:p>
    <w:p w:rsidR="00DF1F4C" w:rsidRPr="002B0CD7" w:rsidRDefault="00DF1F4C" w:rsidP="00DF1F4C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2B0CD7">
        <w:rPr>
          <w:rFonts w:ascii="Times New Roman" w:hAnsi="Times New Roman" w:cs="Times New Roman"/>
          <w:sz w:val="19"/>
          <w:szCs w:val="19"/>
          <w:lang w:val="ru-MO"/>
        </w:rPr>
        <w:t>1</w:t>
      </w:r>
      <w:proofErr w:type="gramStart"/>
      <w:r w:rsidRPr="002B0CD7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</w:p>
    <w:p w:rsidR="00DF1F4C" w:rsidRPr="002B0CD7" w:rsidRDefault="00DF1F4C" w:rsidP="00DF1F4C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2B0CD7">
        <w:rPr>
          <w:rFonts w:ascii="Times New Roman" w:hAnsi="Times New Roman" w:cs="Times New Roman"/>
          <w:b/>
          <w:bCs/>
          <w:sz w:val="19"/>
          <w:szCs w:val="19"/>
          <w:lang w:val="ru-MO"/>
        </w:rPr>
        <w:t>0,5</w:t>
      </w:r>
      <w:proofErr w:type="gramStart"/>
      <w:r w:rsidRPr="002B0CD7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</w:p>
    <w:p w:rsidR="00DF1F4C" w:rsidRPr="002B0CD7" w:rsidRDefault="00DF1F4C" w:rsidP="00DF1F4C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1 A"/>
        </w:smartTagPr>
        <w:r w:rsidRPr="002B0CD7">
          <w:rPr>
            <w:rFonts w:ascii="Times New Roman" w:hAnsi="Times New Roman" w:cs="Times New Roman"/>
            <w:sz w:val="19"/>
            <w:szCs w:val="19"/>
            <w:lang w:val="ru-MO"/>
          </w:rPr>
          <w:t xml:space="preserve">0,1 </w:t>
        </w:r>
        <w:r w:rsidRPr="002B0CD7">
          <w:rPr>
            <w:rFonts w:ascii="Times New Roman" w:hAnsi="Times New Roman" w:cs="Times New Roman"/>
            <w:sz w:val="19"/>
            <w:szCs w:val="19"/>
            <w:lang w:val="en-US"/>
          </w:rPr>
          <w:t>A</w:t>
        </w:r>
      </w:smartTag>
    </w:p>
    <w:p w:rsidR="00DF1F4C" w:rsidRPr="002B0CD7" w:rsidRDefault="00DF1F4C" w:rsidP="00DF1F4C">
      <w:pPr>
        <w:numPr>
          <w:ilvl w:val="0"/>
          <w:numId w:val="24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19"/>
          <w:szCs w:val="19"/>
          <w:lang w:val="ru-MO"/>
        </w:rPr>
      </w:pPr>
      <w:r w:rsidRPr="002B0CD7">
        <w:rPr>
          <w:rFonts w:ascii="Times New Roman" w:hAnsi="Times New Roman" w:cs="Times New Roman"/>
          <w:sz w:val="19"/>
          <w:szCs w:val="19"/>
          <w:lang w:val="ru-MO"/>
        </w:rPr>
        <w:t>0,01</w:t>
      </w:r>
      <w:proofErr w:type="gramStart"/>
      <w:r w:rsidRPr="002B0CD7">
        <w:rPr>
          <w:rFonts w:ascii="Times New Roman" w:hAnsi="Times New Roman" w:cs="Times New Roman"/>
          <w:sz w:val="19"/>
          <w:szCs w:val="19"/>
          <w:lang w:val="ru-MO"/>
        </w:rPr>
        <w:t xml:space="preserve"> А</w:t>
      </w:r>
      <w:proofErr w:type="gramEnd"/>
    </w:p>
    <w:p w:rsidR="00680A16" w:rsidRPr="00680A16" w:rsidRDefault="00680A16" w:rsidP="00680A16">
      <w:pPr>
        <w:pStyle w:val="a5"/>
        <w:numPr>
          <w:ilvl w:val="0"/>
          <w:numId w:val="2"/>
        </w:numPr>
        <w:tabs>
          <w:tab w:val="left" w:pos="21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0A16">
        <w:rPr>
          <w:rFonts w:ascii="Times New Roman" w:hAnsi="Times New Roman" w:cs="Times New Roman"/>
          <w:sz w:val="20"/>
          <w:szCs w:val="20"/>
          <w:lang w:val="en-US"/>
        </w:rPr>
        <w:t>K</w:t>
      </w:r>
      <w:proofErr w:type="spellStart"/>
      <w:r w:rsidRPr="00680A16">
        <w:rPr>
          <w:rFonts w:ascii="Times New Roman" w:hAnsi="Times New Roman" w:cs="Times New Roman"/>
          <w:sz w:val="20"/>
          <w:szCs w:val="20"/>
        </w:rPr>
        <w:t>андай</w:t>
      </w:r>
      <w:proofErr w:type="spellEnd"/>
      <w:r w:rsidRPr="00680A1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80A16">
        <w:rPr>
          <w:rFonts w:ascii="Times New Roman" w:hAnsi="Times New Roman" w:cs="Times New Roman"/>
          <w:sz w:val="20"/>
          <w:szCs w:val="20"/>
        </w:rPr>
        <w:t>физикалық</w:t>
      </w:r>
      <w:proofErr w:type="spellEnd"/>
      <w:r w:rsidRPr="00680A1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80A16">
        <w:rPr>
          <w:rFonts w:ascii="Times New Roman" w:hAnsi="Times New Roman" w:cs="Times New Roman"/>
          <w:sz w:val="20"/>
          <w:szCs w:val="20"/>
        </w:rPr>
        <w:t>шама</w:t>
      </w:r>
      <w:proofErr w:type="spellEnd"/>
      <w:r w:rsidRPr="00680A1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80A16">
        <w:rPr>
          <w:rFonts w:ascii="Times New Roman" w:hAnsi="Times New Roman" w:cs="Times New Roman"/>
          <w:sz w:val="20"/>
          <w:szCs w:val="20"/>
        </w:rPr>
        <w:t>генримен</w:t>
      </w:r>
      <w:proofErr w:type="spellEnd"/>
      <w:r w:rsidRPr="00680A1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80A16">
        <w:rPr>
          <w:rFonts w:ascii="Times New Roman" w:hAnsi="Times New Roman" w:cs="Times New Roman"/>
          <w:sz w:val="20"/>
          <w:szCs w:val="20"/>
        </w:rPr>
        <w:t>өлшенед</w:t>
      </w:r>
      <w:proofErr w:type="spellEnd"/>
      <w:r w:rsidRPr="00680A16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80A16">
        <w:rPr>
          <w:rFonts w:ascii="Times New Roman" w:hAnsi="Times New Roman" w:cs="Times New Roman"/>
          <w:sz w:val="20"/>
          <w:szCs w:val="20"/>
        </w:rPr>
        <w:t>?</w:t>
      </w:r>
    </w:p>
    <w:p w:rsidR="00680A16" w:rsidRPr="00A911E7" w:rsidRDefault="00680A16" w:rsidP="00680A16">
      <w:pPr>
        <w:numPr>
          <w:ilvl w:val="0"/>
          <w:numId w:val="26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911E7">
        <w:rPr>
          <w:rFonts w:ascii="Times New Roman" w:hAnsi="Times New Roman" w:cs="Times New Roman"/>
          <w:sz w:val="20"/>
          <w:szCs w:val="20"/>
        </w:rPr>
        <w:t>магнит</w:t>
      </w:r>
      <w:proofErr w:type="gramEnd"/>
      <w:r w:rsidRPr="00A911E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11E7">
        <w:rPr>
          <w:rFonts w:ascii="Times New Roman" w:hAnsi="Times New Roman" w:cs="Times New Roman"/>
          <w:sz w:val="20"/>
          <w:szCs w:val="20"/>
        </w:rPr>
        <w:t>ағыны</w:t>
      </w:r>
      <w:proofErr w:type="spellEnd"/>
    </w:p>
    <w:p w:rsidR="00680A16" w:rsidRPr="00A911E7" w:rsidRDefault="00680A16" w:rsidP="00680A16">
      <w:pPr>
        <w:numPr>
          <w:ilvl w:val="0"/>
          <w:numId w:val="26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A911E7">
        <w:rPr>
          <w:rFonts w:ascii="Times New Roman" w:hAnsi="Times New Roman" w:cs="Times New Roman"/>
          <w:sz w:val="20"/>
          <w:szCs w:val="20"/>
        </w:rPr>
        <w:t xml:space="preserve">магнит </w:t>
      </w:r>
      <w:proofErr w:type="spellStart"/>
      <w:r w:rsidRPr="00A911E7">
        <w:rPr>
          <w:rFonts w:ascii="Times New Roman" w:hAnsi="Times New Roman" w:cs="Times New Roman"/>
          <w:sz w:val="20"/>
          <w:szCs w:val="20"/>
        </w:rPr>
        <w:t>индукциясы</w:t>
      </w:r>
      <w:proofErr w:type="spellEnd"/>
    </w:p>
    <w:p w:rsidR="00680A16" w:rsidRPr="00A911E7" w:rsidRDefault="00680A16" w:rsidP="00680A16">
      <w:pPr>
        <w:numPr>
          <w:ilvl w:val="0"/>
          <w:numId w:val="26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911E7">
        <w:rPr>
          <w:rFonts w:ascii="Times New Roman" w:hAnsi="Times New Roman" w:cs="Times New Roman"/>
          <w:sz w:val="20"/>
          <w:szCs w:val="20"/>
        </w:rPr>
        <w:t>индукцияның</w:t>
      </w:r>
      <w:proofErr w:type="spellEnd"/>
      <w:r w:rsidRPr="00A911E7">
        <w:rPr>
          <w:rFonts w:ascii="Times New Roman" w:hAnsi="Times New Roman" w:cs="Times New Roman"/>
          <w:sz w:val="20"/>
          <w:szCs w:val="20"/>
        </w:rPr>
        <w:t xml:space="preserve"> Э</w:t>
      </w:r>
      <w:proofErr w:type="gramStart"/>
      <w:r w:rsidRPr="00A911E7">
        <w:rPr>
          <w:rFonts w:ascii="Times New Roman" w:hAnsi="Times New Roman" w:cs="Times New Roman"/>
          <w:sz w:val="20"/>
          <w:szCs w:val="20"/>
          <w:lang w:val="en-US"/>
        </w:rPr>
        <w:t>K</w:t>
      </w:r>
      <w:proofErr w:type="gramEnd"/>
      <w:r w:rsidRPr="00A911E7">
        <w:rPr>
          <w:rFonts w:ascii="Times New Roman" w:hAnsi="Times New Roman" w:cs="Times New Roman"/>
          <w:sz w:val="20"/>
          <w:szCs w:val="20"/>
        </w:rPr>
        <w:t>К-</w:t>
      </w:r>
      <w:r w:rsidRPr="00A911E7">
        <w:rPr>
          <w:rFonts w:ascii="Times New Roman" w:hAnsi="Times New Roman" w:cs="Times New Roman"/>
          <w:sz w:val="20"/>
          <w:szCs w:val="20"/>
          <w:lang w:val="en-US"/>
        </w:rPr>
        <w:t>i</w:t>
      </w:r>
    </w:p>
    <w:p w:rsidR="00680A16" w:rsidRPr="00A911E7" w:rsidRDefault="00680A16" w:rsidP="00680A16">
      <w:pPr>
        <w:numPr>
          <w:ilvl w:val="0"/>
          <w:numId w:val="26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911E7">
        <w:rPr>
          <w:rFonts w:ascii="Times New Roman" w:hAnsi="Times New Roman" w:cs="Times New Roman"/>
          <w:b/>
          <w:sz w:val="20"/>
          <w:szCs w:val="20"/>
        </w:rPr>
        <w:t>контурдың</w:t>
      </w:r>
      <w:proofErr w:type="spellEnd"/>
      <w:r w:rsidRPr="00A911E7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A911E7">
        <w:rPr>
          <w:rFonts w:ascii="Times New Roman" w:hAnsi="Times New Roman" w:cs="Times New Roman"/>
          <w:b/>
          <w:sz w:val="20"/>
          <w:szCs w:val="20"/>
        </w:rPr>
        <w:t>индуктивт</w:t>
      </w:r>
      <w:proofErr w:type="spellEnd"/>
      <w:proofErr w:type="gramStart"/>
      <w:r w:rsidRPr="00A911E7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proofErr w:type="gramEnd"/>
      <w:r w:rsidRPr="00A911E7">
        <w:rPr>
          <w:rFonts w:ascii="Times New Roman" w:hAnsi="Times New Roman" w:cs="Times New Roman"/>
          <w:b/>
          <w:sz w:val="20"/>
          <w:szCs w:val="20"/>
        </w:rPr>
        <w:t>л</w:t>
      </w:r>
      <w:r w:rsidRPr="00A911E7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A911E7">
        <w:rPr>
          <w:rFonts w:ascii="Times New Roman" w:hAnsi="Times New Roman" w:cs="Times New Roman"/>
          <w:b/>
          <w:sz w:val="20"/>
          <w:szCs w:val="20"/>
        </w:rPr>
        <w:t>г</w:t>
      </w:r>
      <w:r w:rsidRPr="00A911E7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</w:p>
    <w:p w:rsidR="00680A16" w:rsidRPr="00A911E7" w:rsidRDefault="00680A16" w:rsidP="00680A16">
      <w:pPr>
        <w:numPr>
          <w:ilvl w:val="0"/>
          <w:numId w:val="26"/>
        </w:numPr>
        <w:tabs>
          <w:tab w:val="clear" w:pos="1080"/>
          <w:tab w:val="num" w:pos="360"/>
          <w:tab w:val="left" w:pos="21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A911E7">
        <w:rPr>
          <w:rFonts w:ascii="Times New Roman" w:hAnsi="Times New Roman" w:cs="Times New Roman"/>
          <w:sz w:val="20"/>
          <w:szCs w:val="20"/>
          <w:lang w:val="kk-KZ"/>
        </w:rPr>
        <w:t>кернеулілік</w:t>
      </w:r>
    </w:p>
    <w:p w:rsidR="00680A16" w:rsidRPr="00680A16" w:rsidRDefault="00680A16" w:rsidP="00680A16">
      <w:pPr>
        <w:pStyle w:val="a5"/>
        <w:numPr>
          <w:ilvl w:val="0"/>
          <w:numId w:val="2"/>
        </w:num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680A16">
        <w:rPr>
          <w:rFonts w:ascii="Times New Roman" w:hAnsi="Times New Roman" w:cs="Times New Roman"/>
          <w:sz w:val="20"/>
          <w:szCs w:val="20"/>
          <w:lang w:val="kk-KZ"/>
        </w:rPr>
        <w:t>Тербелмелі контурда конденсатордың сыйымдылығы 2 мкФ. Тербеліс жиілігі 1000 Гц болу үшін индуктивтік қандай болу керек?</w:t>
      </w:r>
    </w:p>
    <w:p w:rsidR="00680A16" w:rsidRPr="002E5FDA" w:rsidRDefault="00680A16" w:rsidP="00680A16">
      <w:pPr>
        <w:numPr>
          <w:ilvl w:val="0"/>
          <w:numId w:val="2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2E5FDA">
        <w:rPr>
          <w:rFonts w:ascii="Times New Roman" w:hAnsi="Times New Roman" w:cs="Times New Roman"/>
          <w:sz w:val="20"/>
          <w:szCs w:val="20"/>
          <w:lang w:val="kk-KZ"/>
        </w:rPr>
        <w:t>2,68 мГн</w:t>
      </w:r>
    </w:p>
    <w:p w:rsidR="00680A16" w:rsidRPr="002E5FDA" w:rsidRDefault="00680A16" w:rsidP="00680A16">
      <w:pPr>
        <w:pStyle w:val="2"/>
        <w:numPr>
          <w:ilvl w:val="0"/>
          <w:numId w:val="29"/>
        </w:numPr>
        <w:tabs>
          <w:tab w:val="left" w:pos="180"/>
        </w:tabs>
        <w:ind w:left="0" w:firstLine="0"/>
        <w:jc w:val="both"/>
        <w:rPr>
          <w:rFonts w:eastAsia="Times New Roman"/>
          <w:sz w:val="20"/>
          <w:szCs w:val="20"/>
          <w:lang w:val="kk-KZ"/>
        </w:rPr>
      </w:pPr>
      <w:r w:rsidRPr="002E5FDA">
        <w:rPr>
          <w:rFonts w:eastAsia="Times New Roman"/>
          <w:sz w:val="20"/>
          <w:szCs w:val="20"/>
          <w:lang w:val="kk-KZ"/>
        </w:rPr>
        <w:t>1,8 мГн</w:t>
      </w:r>
    </w:p>
    <w:p w:rsidR="00680A16" w:rsidRPr="002E5FDA" w:rsidRDefault="00680A16" w:rsidP="00680A16">
      <w:pPr>
        <w:numPr>
          <w:ilvl w:val="0"/>
          <w:numId w:val="2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E5FDA">
        <w:rPr>
          <w:rFonts w:ascii="Times New Roman" w:hAnsi="Times New Roman" w:cs="Times New Roman"/>
          <w:b/>
          <w:bCs/>
          <w:sz w:val="20"/>
          <w:szCs w:val="20"/>
          <w:lang w:val="kk-KZ"/>
        </w:rPr>
        <w:t>12,68 мГн</w:t>
      </w:r>
    </w:p>
    <w:p w:rsidR="00680A16" w:rsidRPr="002E5FDA" w:rsidRDefault="00680A16" w:rsidP="00680A16">
      <w:pPr>
        <w:numPr>
          <w:ilvl w:val="0"/>
          <w:numId w:val="2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2E5FDA">
        <w:rPr>
          <w:rFonts w:ascii="Times New Roman" w:hAnsi="Times New Roman" w:cs="Times New Roman"/>
          <w:sz w:val="20"/>
          <w:szCs w:val="20"/>
          <w:lang w:val="kk-KZ"/>
        </w:rPr>
        <w:t>5,08 мГн</w:t>
      </w:r>
    </w:p>
    <w:p w:rsidR="00680A16" w:rsidRPr="002E5FDA" w:rsidRDefault="00680A16" w:rsidP="00680A16">
      <w:pPr>
        <w:numPr>
          <w:ilvl w:val="0"/>
          <w:numId w:val="29"/>
        </w:numPr>
        <w:tabs>
          <w:tab w:val="left" w:pos="18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2E5FDA">
        <w:rPr>
          <w:rFonts w:ascii="Times New Roman" w:hAnsi="Times New Roman" w:cs="Times New Roman"/>
          <w:sz w:val="20"/>
          <w:szCs w:val="20"/>
          <w:lang w:val="kk-KZ"/>
        </w:rPr>
        <w:t>23 мГн</w:t>
      </w:r>
    </w:p>
    <w:p w:rsidR="005B5E04" w:rsidRDefault="005B5E04" w:rsidP="00680A16">
      <w:pPr>
        <w:pStyle w:val="a5"/>
      </w:pPr>
      <w:bookmarkStart w:id="0" w:name="_GoBack"/>
      <w:bookmarkEnd w:id="0"/>
    </w:p>
    <w:sectPr w:rsidR="005B5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70DC"/>
    <w:multiLevelType w:val="hybridMultilevel"/>
    <w:tmpl w:val="CF1CD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13153"/>
    <w:multiLevelType w:val="hybridMultilevel"/>
    <w:tmpl w:val="3A3A0D9C"/>
    <w:lvl w:ilvl="0" w:tplc="04190011">
      <w:start w:val="1"/>
      <w:numFmt w:val="decimal"/>
      <w:lvlText w:val="%1)"/>
      <w:lvlJc w:val="left"/>
      <w:pPr>
        <w:ind w:left="11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47375"/>
    <w:multiLevelType w:val="hybridMultilevel"/>
    <w:tmpl w:val="5A8ADA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86FAF"/>
    <w:multiLevelType w:val="hybridMultilevel"/>
    <w:tmpl w:val="E1C856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82CCE"/>
    <w:multiLevelType w:val="hybridMultilevel"/>
    <w:tmpl w:val="14C2C58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532E7A"/>
    <w:multiLevelType w:val="hybridMultilevel"/>
    <w:tmpl w:val="BDE22D08"/>
    <w:lvl w:ilvl="0" w:tplc="1B24A0B4">
      <w:start w:val="1"/>
      <w:numFmt w:val="upperLetter"/>
      <w:lvlText w:val="%1)"/>
      <w:lvlJc w:val="left"/>
      <w:pPr>
        <w:tabs>
          <w:tab w:val="num" w:pos="851"/>
        </w:tabs>
        <w:ind w:left="1986" w:hanging="1419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610AB"/>
    <w:multiLevelType w:val="hybridMultilevel"/>
    <w:tmpl w:val="66927734"/>
    <w:lvl w:ilvl="0" w:tplc="95A2EFC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00"/>
        </w:tabs>
        <w:ind w:left="21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abstractNum w:abstractNumId="7">
    <w:nsid w:val="127138F9"/>
    <w:multiLevelType w:val="hybridMultilevel"/>
    <w:tmpl w:val="98C412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D4707A"/>
    <w:multiLevelType w:val="hybridMultilevel"/>
    <w:tmpl w:val="7ADEFE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167AA"/>
    <w:multiLevelType w:val="hybridMultilevel"/>
    <w:tmpl w:val="28E8D4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17033D"/>
    <w:multiLevelType w:val="hybridMultilevel"/>
    <w:tmpl w:val="DE922F7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3C0196"/>
    <w:multiLevelType w:val="hybridMultilevel"/>
    <w:tmpl w:val="069AAB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864D97"/>
    <w:multiLevelType w:val="hybridMultilevel"/>
    <w:tmpl w:val="D71AA86E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D12081"/>
    <w:multiLevelType w:val="hybridMultilevel"/>
    <w:tmpl w:val="71927308"/>
    <w:lvl w:ilvl="0" w:tplc="F2229586">
      <w:start w:val="1"/>
      <w:numFmt w:val="upperLetter"/>
      <w:lvlText w:val="%1)"/>
      <w:lvlJc w:val="left"/>
      <w:pPr>
        <w:tabs>
          <w:tab w:val="num" w:pos="911"/>
        </w:tabs>
        <w:ind w:left="1320" w:hanging="693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2D5DF5"/>
    <w:multiLevelType w:val="hybridMultilevel"/>
    <w:tmpl w:val="C4A2F2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1957E9"/>
    <w:multiLevelType w:val="hybridMultilevel"/>
    <w:tmpl w:val="C9A43774"/>
    <w:lvl w:ilvl="0" w:tplc="0C461A7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F06FD7"/>
    <w:multiLevelType w:val="hybridMultilevel"/>
    <w:tmpl w:val="C0981C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B74C13"/>
    <w:multiLevelType w:val="hybridMultilevel"/>
    <w:tmpl w:val="6EFC53C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7820FE"/>
    <w:multiLevelType w:val="hybridMultilevel"/>
    <w:tmpl w:val="5D4E02F4"/>
    <w:lvl w:ilvl="0" w:tplc="8EC49746">
      <w:start w:val="1"/>
      <w:numFmt w:val="upperLetter"/>
      <w:lvlText w:val="%1)"/>
      <w:lvlJc w:val="left"/>
      <w:pPr>
        <w:tabs>
          <w:tab w:val="num" w:pos="851"/>
        </w:tabs>
        <w:ind w:left="1413" w:hanging="846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D284948"/>
    <w:multiLevelType w:val="hybridMultilevel"/>
    <w:tmpl w:val="2DDA8FB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231E7D2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DA3595"/>
    <w:multiLevelType w:val="hybridMultilevel"/>
    <w:tmpl w:val="377604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713223"/>
    <w:multiLevelType w:val="hybridMultilevel"/>
    <w:tmpl w:val="3CA856FA"/>
    <w:lvl w:ilvl="0" w:tplc="24F2C474">
      <w:start w:val="1"/>
      <w:numFmt w:val="upperLetter"/>
      <w:lvlText w:val="%1)"/>
      <w:lvlJc w:val="left"/>
      <w:pPr>
        <w:tabs>
          <w:tab w:val="num" w:pos="851"/>
        </w:tabs>
        <w:ind w:left="3852" w:hanging="328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506670C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7867E90"/>
    <w:multiLevelType w:val="hybridMultilevel"/>
    <w:tmpl w:val="5966FC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4C372A"/>
    <w:multiLevelType w:val="hybridMultilevel"/>
    <w:tmpl w:val="FD16BF44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E948B4"/>
    <w:multiLevelType w:val="hybridMultilevel"/>
    <w:tmpl w:val="EE085C94"/>
    <w:lvl w:ilvl="0" w:tplc="1C56696A">
      <w:start w:val="1"/>
      <w:numFmt w:val="upperLetter"/>
      <w:pStyle w:val="2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563509E"/>
    <w:multiLevelType w:val="hybridMultilevel"/>
    <w:tmpl w:val="7E9A37AC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1236EC1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70032A9"/>
    <w:multiLevelType w:val="hybridMultilevel"/>
    <w:tmpl w:val="554238B2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FDF7DB6"/>
    <w:multiLevelType w:val="hybridMultilevel"/>
    <w:tmpl w:val="BD760E80"/>
    <w:lvl w:ilvl="0" w:tplc="A4CCBB0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A8039C"/>
    <w:multiLevelType w:val="hybridMultilevel"/>
    <w:tmpl w:val="A1304E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3625DA"/>
    <w:multiLevelType w:val="hybridMultilevel"/>
    <w:tmpl w:val="2DEC30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F4C"/>
    <w:rsid w:val="002535D1"/>
    <w:rsid w:val="005B5E04"/>
    <w:rsid w:val="00680A16"/>
    <w:rsid w:val="00B31023"/>
    <w:rsid w:val="00DF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680A16"/>
    <w:pPr>
      <w:keepNext/>
      <w:numPr>
        <w:numId w:val="28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DF1F4C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3">
    <w:name w:val="Body Text"/>
    <w:basedOn w:val="a"/>
    <w:link w:val="a4"/>
    <w:rsid w:val="00DF1F4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DF1F4C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DF1F4C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680A16"/>
    <w:rPr>
      <w:rFonts w:ascii="Times New Roman" w:eastAsiaTheme="minorEastAsia" w:hAnsi="Times New Roman" w:cs="Times New Roman"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680A16"/>
    <w:pPr>
      <w:keepNext/>
      <w:numPr>
        <w:numId w:val="28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DF1F4C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3">
    <w:name w:val="Body Text"/>
    <w:basedOn w:val="a"/>
    <w:link w:val="a4"/>
    <w:rsid w:val="00DF1F4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DF1F4C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DF1F4C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680A16"/>
    <w:rPr>
      <w:rFonts w:ascii="Times New Roman" w:eastAsiaTheme="minorEastAsia" w:hAnsi="Times New Roman" w:cs="Times New Roman"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2022-04-20T04:14:00Z</dcterms:created>
  <dcterms:modified xsi:type="dcterms:W3CDTF">2022-04-20T04:23:00Z</dcterms:modified>
</cp:coreProperties>
</file>